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E55" w:rsidRDefault="00A73E55" w:rsidP="00A73E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5EF6">
        <w:rPr>
          <w:rFonts w:ascii="Times New Roman" w:hAnsi="Times New Roman" w:cs="Times New Roman"/>
          <w:b/>
          <w:sz w:val="28"/>
          <w:szCs w:val="28"/>
        </w:rPr>
        <w:t>Задания муниципального этапа Всероссийской олимпиады школьников по литературе</w:t>
      </w:r>
      <w:r>
        <w:rPr>
          <w:rFonts w:ascii="Times New Roman" w:hAnsi="Times New Roman" w:cs="Times New Roman"/>
          <w:b/>
          <w:sz w:val="28"/>
          <w:szCs w:val="28"/>
        </w:rPr>
        <w:t xml:space="preserve"> 2017-2018 учебного года</w:t>
      </w:r>
    </w:p>
    <w:p w:rsidR="00A73E55" w:rsidRDefault="00A73E55" w:rsidP="00A73E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920DB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A73E55" w:rsidRDefault="00A73E55" w:rsidP="00A73E55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73E55" w:rsidRDefault="00A73E55" w:rsidP="00A73E55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73E55" w:rsidRPr="00D55EF4" w:rsidRDefault="00A73E55" w:rsidP="005876DF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00ADE">
        <w:rPr>
          <w:rFonts w:ascii="Times New Roman" w:hAnsi="Times New Roman" w:cs="Times New Roman"/>
          <w:b/>
          <w:sz w:val="24"/>
          <w:szCs w:val="24"/>
        </w:rPr>
        <w:t>Задание</w:t>
      </w:r>
      <w:r w:rsidR="002B616A">
        <w:rPr>
          <w:rFonts w:ascii="Times New Roman" w:hAnsi="Times New Roman" w:cs="Times New Roman"/>
          <w:b/>
          <w:sz w:val="24"/>
          <w:szCs w:val="24"/>
        </w:rPr>
        <w:t xml:space="preserve"> 1.</w:t>
      </w:r>
    </w:p>
    <w:p w:rsidR="00A73E55" w:rsidRDefault="00A73E55" w:rsidP="005876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0ADE">
        <w:rPr>
          <w:rFonts w:ascii="Times New Roman" w:hAnsi="Times New Roman" w:cs="Times New Roman"/>
          <w:sz w:val="24"/>
          <w:szCs w:val="24"/>
        </w:rPr>
        <w:t>Выполните целостный анализ предложенного произведения. Вы можете опираться на данные после него вопросы, а можете выбрать собственный путь анализа. Ваша работа должна представлять собой цельный, связный, завершённый текст.</w:t>
      </w:r>
    </w:p>
    <w:p w:rsidR="00A73E55" w:rsidRPr="00A73E55" w:rsidRDefault="00A73E55" w:rsidP="00A73E55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</w:p>
    <w:p w:rsidR="00A73E55" w:rsidRPr="00800ADE" w:rsidRDefault="00A73E55" w:rsidP="00A73E55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00ADE">
        <w:rPr>
          <w:rFonts w:ascii="Times New Roman" w:hAnsi="Times New Roman" w:cs="Times New Roman"/>
          <w:b/>
          <w:sz w:val="24"/>
          <w:szCs w:val="24"/>
        </w:rPr>
        <w:t>Опорные вопросы.</w:t>
      </w:r>
    </w:p>
    <w:p w:rsidR="00A73E55" w:rsidRPr="00115144" w:rsidRDefault="00BE3F66" w:rsidP="005876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A73E55" w:rsidRPr="00115144">
        <w:rPr>
          <w:rFonts w:ascii="Times New Roman" w:hAnsi="Times New Roman" w:cs="Times New Roman"/>
          <w:sz w:val="24"/>
          <w:szCs w:val="24"/>
        </w:rPr>
        <w:t>Вспомни</w:t>
      </w:r>
      <w:r w:rsidR="00115144">
        <w:rPr>
          <w:rFonts w:ascii="Times New Roman" w:hAnsi="Times New Roman" w:cs="Times New Roman"/>
          <w:sz w:val="24"/>
          <w:szCs w:val="24"/>
        </w:rPr>
        <w:t>те</w:t>
      </w:r>
      <w:r w:rsidR="00A73E55" w:rsidRPr="00115144">
        <w:rPr>
          <w:rFonts w:ascii="Times New Roman" w:hAnsi="Times New Roman" w:cs="Times New Roman"/>
          <w:sz w:val="24"/>
          <w:szCs w:val="24"/>
        </w:rPr>
        <w:t xml:space="preserve"> в русской и мировой литературе примеры обращений к одному из «</w:t>
      </w:r>
      <w:proofErr w:type="gramStart"/>
      <w:r w:rsidR="00A73E55" w:rsidRPr="00115144">
        <w:rPr>
          <w:rFonts w:ascii="Times New Roman" w:hAnsi="Times New Roman" w:cs="Times New Roman"/>
          <w:sz w:val="24"/>
          <w:szCs w:val="24"/>
        </w:rPr>
        <w:t>вечных</w:t>
      </w:r>
      <w:proofErr w:type="gramEnd"/>
      <w:r w:rsidR="00A73E55" w:rsidRPr="00115144">
        <w:rPr>
          <w:rFonts w:ascii="Times New Roman" w:hAnsi="Times New Roman" w:cs="Times New Roman"/>
          <w:sz w:val="24"/>
          <w:szCs w:val="24"/>
        </w:rPr>
        <w:t xml:space="preserve">» её вопросов: </w:t>
      </w:r>
      <w:proofErr w:type="gramStart"/>
      <w:r w:rsidR="00A73E55" w:rsidRPr="00115144">
        <w:rPr>
          <w:rFonts w:ascii="Times New Roman" w:hAnsi="Times New Roman" w:cs="Times New Roman"/>
          <w:sz w:val="24"/>
          <w:szCs w:val="24"/>
        </w:rPr>
        <w:t>какую</w:t>
      </w:r>
      <w:proofErr w:type="gramEnd"/>
      <w:r w:rsidR="00A73E55" w:rsidRPr="00115144">
        <w:rPr>
          <w:rFonts w:ascii="Times New Roman" w:hAnsi="Times New Roman" w:cs="Times New Roman"/>
          <w:sz w:val="24"/>
          <w:szCs w:val="24"/>
        </w:rPr>
        <w:t xml:space="preserve"> жизнь лучше прожить – короткую, но яркую, или ничем не примечательную, но долгую? </w:t>
      </w:r>
    </w:p>
    <w:p w:rsidR="00A73E55" w:rsidRPr="00115144" w:rsidRDefault="00BE3F66" w:rsidP="005876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A73E55" w:rsidRPr="00115144">
        <w:rPr>
          <w:rFonts w:ascii="Times New Roman" w:hAnsi="Times New Roman" w:cs="Times New Roman"/>
          <w:sz w:val="24"/>
          <w:szCs w:val="24"/>
        </w:rPr>
        <w:t xml:space="preserve">В чём, </w:t>
      </w:r>
      <w:r w:rsidR="002B616A" w:rsidRPr="00115144">
        <w:rPr>
          <w:rFonts w:ascii="Times New Roman" w:hAnsi="Times New Roman" w:cs="Times New Roman"/>
          <w:sz w:val="24"/>
          <w:szCs w:val="24"/>
        </w:rPr>
        <w:t>по-вашему</w:t>
      </w:r>
      <w:r w:rsidR="00A73E55" w:rsidRPr="00115144">
        <w:rPr>
          <w:rFonts w:ascii="Times New Roman" w:hAnsi="Times New Roman" w:cs="Times New Roman"/>
          <w:sz w:val="24"/>
          <w:szCs w:val="24"/>
        </w:rPr>
        <w:t>, суть и напряжённость этой дискуссии, каковы аргументы сторон?</w:t>
      </w:r>
    </w:p>
    <w:p w:rsidR="00A73E55" w:rsidRPr="00115144" w:rsidRDefault="00BE3F66" w:rsidP="005876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2B616A" w:rsidRPr="00115144">
        <w:rPr>
          <w:rFonts w:ascii="Times New Roman" w:hAnsi="Times New Roman" w:cs="Times New Roman"/>
          <w:sz w:val="24"/>
          <w:szCs w:val="24"/>
        </w:rPr>
        <w:t>Можете ли в</w:t>
      </w:r>
      <w:r w:rsidR="00A73E55" w:rsidRPr="00115144">
        <w:rPr>
          <w:rFonts w:ascii="Times New Roman" w:hAnsi="Times New Roman" w:cs="Times New Roman"/>
          <w:sz w:val="24"/>
          <w:szCs w:val="24"/>
        </w:rPr>
        <w:t>ы определить, на какой стороне в этом споре находится Юрий Трифонов? Почему?</w:t>
      </w:r>
    </w:p>
    <w:p w:rsidR="00EC64AC" w:rsidRDefault="00EC64AC" w:rsidP="00C84ADB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84ADB" w:rsidRPr="006A660F" w:rsidRDefault="00C84ADB" w:rsidP="00EC64AC">
      <w:pPr>
        <w:spacing w:after="0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A660F">
        <w:rPr>
          <w:rFonts w:ascii="Times New Roman" w:hAnsi="Times New Roman" w:cs="Times New Roman"/>
          <w:b/>
          <w:sz w:val="24"/>
          <w:szCs w:val="24"/>
        </w:rPr>
        <w:t>Юрий Валентинович Трифонов</w:t>
      </w:r>
    </w:p>
    <w:p w:rsidR="00C84ADB" w:rsidRDefault="00C84ADB" w:rsidP="00EC64AC">
      <w:pPr>
        <w:spacing w:after="0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A660F">
        <w:rPr>
          <w:rFonts w:ascii="Times New Roman" w:hAnsi="Times New Roman" w:cs="Times New Roman"/>
          <w:b/>
          <w:sz w:val="24"/>
          <w:szCs w:val="24"/>
        </w:rPr>
        <w:t>Победитель</w:t>
      </w:r>
    </w:p>
    <w:p w:rsidR="00C16CB8" w:rsidRPr="006A660F" w:rsidRDefault="00C16CB8" w:rsidP="00EC64AC">
      <w:pPr>
        <w:spacing w:after="0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84ADB" w:rsidRPr="000E5CDD" w:rsidRDefault="00C84ADB" w:rsidP="00C84ADB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0E5CDD">
        <w:rPr>
          <w:color w:val="000000"/>
        </w:rPr>
        <w:t>Мы слышим шум катящегося по паркету кресла, дверь отворяется. Сначала появляются ноги в клетчатых домашних туфлях, лежащие на нижней перекладине кресла; ноги выдвигаются сбоку, затем поворачиваются носками к нам, и мы видим все кресло и сидящего в нем маленького старика. За спинкой кресла возвышается тот усач, что отворял нам ворота. Старик смотрит на нас без улыбки, ничего не говоря. Его лысая голова вставлена в плечи без помощи шеи. Она как бы утоплена в плечи и напоминает глубоко ввинченную в горлышко бутылки пробку. Есть такие приземистые пузатые бутылки, которые затыкаются глубоко сидящими пробками-айсбергами. Вытащить такую пробку бывает адски трудно. Кончается тем, что она крошится, ее проталкивают внутрь и пьют с крошками. Похоже, что голова старика имеет как бы продолжение под воротником.</w:t>
      </w:r>
    </w:p>
    <w:p w:rsidR="00C84ADB" w:rsidRPr="000E5CDD" w:rsidRDefault="00C84ADB" w:rsidP="00C84ADB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0E5CDD">
        <w:rPr>
          <w:color w:val="000000"/>
        </w:rPr>
        <w:t>Во всяком случае, стариковского подбородка мы не видим – он утоплен, сидит где-то внизу, замотанный фуляровым платком. Кроме всего прочего, старик тотально лыс. Мало того, что лыса его голова, так же лысы его глаза без ресниц и руки, плоско лежащие на коленях, и, когда он улыбнулся, мы увидели его совершенно лысые десны.</w:t>
      </w:r>
    </w:p>
    <w:p w:rsidR="00C84ADB" w:rsidRPr="000E5CDD" w:rsidRDefault="00C84ADB" w:rsidP="00C84ADB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0E5CDD">
        <w:rPr>
          <w:color w:val="000000"/>
        </w:rPr>
        <w:t xml:space="preserve">Усач ловко и аккуратно приподнимает кресло, чтобы преодолеть небольшой порожек несильным, рассчитанным движением подталкивает его, и оно, </w:t>
      </w:r>
      <w:proofErr w:type="spellStart"/>
      <w:r w:rsidRPr="000E5CDD">
        <w:rPr>
          <w:color w:val="000000"/>
        </w:rPr>
        <w:t>катнувшись</w:t>
      </w:r>
      <w:proofErr w:type="spellEnd"/>
      <w:r w:rsidRPr="000E5CDD">
        <w:rPr>
          <w:color w:val="000000"/>
        </w:rPr>
        <w:t xml:space="preserve"> по полу, останавливается точно на середине комнаты.</w:t>
      </w:r>
    </w:p>
    <w:p w:rsidR="00C84ADB" w:rsidRPr="000E5CDD" w:rsidRDefault="00C84ADB" w:rsidP="00C84ADB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0E5CDD">
        <w:rPr>
          <w:color w:val="000000"/>
        </w:rPr>
        <w:t xml:space="preserve">– </w:t>
      </w:r>
      <w:r>
        <w:rPr>
          <w:color w:val="000000"/>
          <w:lang w:val="en-US"/>
        </w:rPr>
        <w:t>Voila</w:t>
      </w:r>
      <w:r w:rsidRPr="000E5CDD">
        <w:rPr>
          <w:color w:val="000000"/>
        </w:rPr>
        <w:t>, – говорит усач и уходит.</w:t>
      </w:r>
    </w:p>
    <w:p w:rsidR="00C84ADB" w:rsidRPr="000E5CDD" w:rsidRDefault="00C84ADB" w:rsidP="00C84ADB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proofErr w:type="spellStart"/>
      <w:r w:rsidRPr="000E5CDD">
        <w:rPr>
          <w:color w:val="000000"/>
        </w:rPr>
        <w:t>Базиль</w:t>
      </w:r>
      <w:proofErr w:type="spellEnd"/>
      <w:r w:rsidRPr="000E5CDD">
        <w:rPr>
          <w:color w:val="000000"/>
        </w:rPr>
        <w:t xml:space="preserve"> заговаривает со стариком по-французски. Старик слушает, едва заметно кивая, </w:t>
      </w:r>
      <w:proofErr w:type="gramStart"/>
      <w:r w:rsidRPr="000E5CDD">
        <w:rPr>
          <w:color w:val="000000"/>
        </w:rPr>
        <w:t>отчего</w:t>
      </w:r>
      <w:proofErr w:type="gramEnd"/>
      <w:r w:rsidRPr="000E5CDD">
        <w:rPr>
          <w:color w:val="000000"/>
        </w:rPr>
        <w:t xml:space="preserve"> кажется, что его голова еще глубже всаживается в плечи. Он мог бы, наверное, всю голову спрятать внутрь. Когда ему надоест слушать болтовню </w:t>
      </w:r>
      <w:proofErr w:type="spellStart"/>
      <w:r w:rsidRPr="000E5CDD">
        <w:rPr>
          <w:color w:val="000000"/>
        </w:rPr>
        <w:t>Базиля</w:t>
      </w:r>
      <w:proofErr w:type="spellEnd"/>
      <w:r w:rsidRPr="000E5CDD">
        <w:rPr>
          <w:color w:val="000000"/>
        </w:rPr>
        <w:t>, прекрасно говорящего по-французски, он скажет «</w:t>
      </w:r>
      <w:proofErr w:type="spellStart"/>
      <w:r w:rsidRPr="000E5CDD">
        <w:rPr>
          <w:color w:val="000000"/>
        </w:rPr>
        <w:t>адью</w:t>
      </w:r>
      <w:proofErr w:type="spellEnd"/>
      <w:r w:rsidRPr="000E5CDD">
        <w:rPr>
          <w:color w:val="000000"/>
        </w:rPr>
        <w:t>» и втянет голову, как черепаха.</w:t>
      </w:r>
    </w:p>
    <w:p w:rsidR="00C84ADB" w:rsidRPr="000E5CDD" w:rsidRDefault="00C84ADB" w:rsidP="00C84ADB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0E5CDD">
        <w:rPr>
          <w:color w:val="000000"/>
        </w:rPr>
        <w:t xml:space="preserve">Обернувшись к нам, </w:t>
      </w:r>
      <w:proofErr w:type="spellStart"/>
      <w:r w:rsidRPr="000E5CDD">
        <w:rPr>
          <w:color w:val="000000"/>
        </w:rPr>
        <w:t>Базиль</w:t>
      </w:r>
      <w:proofErr w:type="spellEnd"/>
      <w:r w:rsidRPr="000E5CDD">
        <w:rPr>
          <w:color w:val="000000"/>
        </w:rPr>
        <w:t xml:space="preserve"> объясняет:</w:t>
      </w:r>
    </w:p>
    <w:p w:rsidR="00C84ADB" w:rsidRPr="000E5CDD" w:rsidRDefault="00C84ADB" w:rsidP="00C84ADB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0E5CDD">
        <w:rPr>
          <w:color w:val="000000"/>
        </w:rPr>
        <w:lastRenderedPageBreak/>
        <w:t>– Я сказал, что мы о нем много слышали, специально приехали из Гренобля и так далее.</w:t>
      </w:r>
    </w:p>
    <w:p w:rsidR="00C84ADB" w:rsidRPr="000E5CDD" w:rsidRDefault="00C84ADB" w:rsidP="00C84ADB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0E5CDD">
        <w:rPr>
          <w:color w:val="000000"/>
        </w:rPr>
        <w:t>Старик что-то бормочет.</w:t>
      </w:r>
    </w:p>
    <w:p w:rsidR="00C84ADB" w:rsidRPr="000E5CDD" w:rsidRDefault="00C84ADB" w:rsidP="00C84ADB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0E5CDD">
        <w:rPr>
          <w:color w:val="000000"/>
        </w:rPr>
        <w:t xml:space="preserve">– Он говорит, что рад нас приветствовать, – говорит </w:t>
      </w:r>
      <w:proofErr w:type="spellStart"/>
      <w:r w:rsidRPr="000E5CDD">
        <w:rPr>
          <w:color w:val="000000"/>
        </w:rPr>
        <w:t>Базиль</w:t>
      </w:r>
      <w:proofErr w:type="spellEnd"/>
      <w:r w:rsidRPr="000E5CDD">
        <w:rPr>
          <w:color w:val="000000"/>
        </w:rPr>
        <w:t>.</w:t>
      </w:r>
    </w:p>
    <w:p w:rsidR="00C84ADB" w:rsidRPr="000E5CDD" w:rsidRDefault="00C84ADB" w:rsidP="00C84ADB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0E5CDD">
        <w:rPr>
          <w:color w:val="000000"/>
        </w:rPr>
        <w:t>Следует еще одна длинная фраза.</w:t>
      </w:r>
    </w:p>
    <w:p w:rsidR="00C84ADB" w:rsidRPr="000E5CDD" w:rsidRDefault="00C84ADB" w:rsidP="00C84ADB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0E5CDD">
        <w:rPr>
          <w:color w:val="000000"/>
        </w:rPr>
        <w:t xml:space="preserve">– Говорит, что всегда интересовался Россией. У него был один русский друг в Марселе, хороший человек, который умер от лихорадки... </w:t>
      </w:r>
      <w:proofErr w:type="spellStart"/>
      <w:r w:rsidRPr="000E5CDD">
        <w:rPr>
          <w:color w:val="000000"/>
        </w:rPr>
        <w:t>La</w:t>
      </w:r>
      <w:proofErr w:type="spellEnd"/>
      <w:r w:rsidRPr="000E5CDD">
        <w:rPr>
          <w:color w:val="000000"/>
        </w:rPr>
        <w:t xml:space="preserve"> </w:t>
      </w:r>
      <w:proofErr w:type="spellStart"/>
      <w:r w:rsidRPr="000E5CDD">
        <w:rPr>
          <w:color w:val="000000"/>
        </w:rPr>
        <w:t>fievre</w:t>
      </w:r>
      <w:proofErr w:type="spellEnd"/>
      <w:r w:rsidRPr="000E5CDD">
        <w:rPr>
          <w:color w:val="000000"/>
        </w:rPr>
        <w:t>?</w:t>
      </w:r>
    </w:p>
    <w:p w:rsidR="00C84ADB" w:rsidRPr="000E5CDD" w:rsidRDefault="00C84ADB" w:rsidP="00C84ADB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0E5CDD">
        <w:rPr>
          <w:color w:val="000000"/>
        </w:rPr>
        <w:t xml:space="preserve">– </w:t>
      </w:r>
      <w:proofErr w:type="spellStart"/>
      <w:r w:rsidRPr="000E5CDD">
        <w:rPr>
          <w:color w:val="000000"/>
        </w:rPr>
        <w:t>Oui</w:t>
      </w:r>
      <w:proofErr w:type="spellEnd"/>
      <w:r w:rsidRPr="000E5CDD">
        <w:rPr>
          <w:color w:val="000000"/>
        </w:rPr>
        <w:t>.</w:t>
      </w:r>
    </w:p>
    <w:p w:rsidR="00C84ADB" w:rsidRPr="000E5CDD" w:rsidRDefault="00C84ADB" w:rsidP="00C84ADB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0E5CDD">
        <w:rPr>
          <w:color w:val="000000"/>
        </w:rPr>
        <w:t>– Ну да, от лихорадки.</w:t>
      </w:r>
    </w:p>
    <w:p w:rsidR="00C84ADB" w:rsidRPr="000E5CDD" w:rsidRDefault="00C84ADB" w:rsidP="00C84ADB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0E5CDD">
        <w:rPr>
          <w:color w:val="000000"/>
        </w:rPr>
        <w:t>Старик еще что-то добавляет.</w:t>
      </w:r>
    </w:p>
    <w:p w:rsidR="00C84ADB" w:rsidRPr="000E5CDD" w:rsidRDefault="00C84ADB" w:rsidP="00C84ADB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0E5CDD">
        <w:rPr>
          <w:color w:val="000000"/>
        </w:rPr>
        <w:t xml:space="preserve">– Умер от лихорадки в Алжире, – говорит </w:t>
      </w:r>
      <w:proofErr w:type="spellStart"/>
      <w:r w:rsidRPr="000E5CDD">
        <w:rPr>
          <w:color w:val="000000"/>
        </w:rPr>
        <w:t>Базиль</w:t>
      </w:r>
      <w:proofErr w:type="spellEnd"/>
      <w:r w:rsidRPr="000E5CDD">
        <w:rPr>
          <w:color w:val="000000"/>
        </w:rPr>
        <w:t>. – Хотел поехать в Болгарию, но умер.</w:t>
      </w:r>
    </w:p>
    <w:p w:rsidR="00C84ADB" w:rsidRPr="000E5CDD" w:rsidRDefault="00C84ADB" w:rsidP="00C84ADB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0E5CDD">
        <w:rPr>
          <w:color w:val="000000"/>
        </w:rPr>
        <w:t>– Кто хотел поехать в Болгарию? – спрашивает Борька.</w:t>
      </w:r>
    </w:p>
    <w:p w:rsidR="00C84ADB" w:rsidRPr="000E5CDD" w:rsidRDefault="00C84ADB" w:rsidP="00C84ADB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0E5CDD">
        <w:rPr>
          <w:color w:val="000000"/>
        </w:rPr>
        <w:t>– Его друг. Из Марселя.</w:t>
      </w:r>
    </w:p>
    <w:p w:rsidR="00C84ADB" w:rsidRPr="000E5CDD" w:rsidRDefault="00C84ADB" w:rsidP="00C84ADB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0E5CDD">
        <w:rPr>
          <w:color w:val="000000"/>
        </w:rPr>
        <w:t>– Зачем в Болгарию?</w:t>
      </w:r>
    </w:p>
    <w:p w:rsidR="00C84ADB" w:rsidRPr="000E5CDD" w:rsidRDefault="00C84ADB" w:rsidP="00C84ADB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0E5CDD">
        <w:rPr>
          <w:color w:val="000000"/>
        </w:rPr>
        <w:t xml:space="preserve">– Какая тебе разница? Не задавайте пустых вопросов, у нас времени мало! – грубо говорит </w:t>
      </w:r>
      <w:proofErr w:type="spellStart"/>
      <w:r w:rsidRPr="000E5CDD">
        <w:rPr>
          <w:color w:val="000000"/>
        </w:rPr>
        <w:t>Базиль</w:t>
      </w:r>
      <w:proofErr w:type="spellEnd"/>
      <w:r w:rsidRPr="000E5CDD">
        <w:rPr>
          <w:color w:val="000000"/>
        </w:rPr>
        <w:t>. – Я не хочу возвращаться ночью. Мне еще надо заправляться, учтите.</w:t>
      </w:r>
    </w:p>
    <w:p w:rsidR="00C84ADB" w:rsidRPr="000E5CDD" w:rsidRDefault="00C84ADB" w:rsidP="00C84ADB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0E5CDD">
        <w:rPr>
          <w:color w:val="000000"/>
        </w:rPr>
        <w:t xml:space="preserve">Мне хочется сказать: «Не нужно было так долго обедать, чертов </w:t>
      </w:r>
      <w:proofErr w:type="spellStart"/>
      <w:r w:rsidRPr="000E5CDD">
        <w:rPr>
          <w:color w:val="000000"/>
        </w:rPr>
        <w:t>обжора</w:t>
      </w:r>
      <w:proofErr w:type="spellEnd"/>
      <w:r w:rsidRPr="000E5CDD">
        <w:rPr>
          <w:color w:val="000000"/>
        </w:rPr>
        <w:t xml:space="preserve">», но я молчу, поняв, что это бесполезно. Мы у него в плену. Когда-то с </w:t>
      </w:r>
      <w:proofErr w:type="spellStart"/>
      <w:r w:rsidRPr="000E5CDD">
        <w:rPr>
          <w:color w:val="000000"/>
        </w:rPr>
        <w:t>Базилем</w:t>
      </w:r>
      <w:proofErr w:type="spellEnd"/>
      <w:r w:rsidRPr="000E5CDD">
        <w:rPr>
          <w:color w:val="000000"/>
        </w:rPr>
        <w:t xml:space="preserve"> мы жили в одном общежитии, его звали тогда Васькой, </w:t>
      </w:r>
      <w:proofErr w:type="spellStart"/>
      <w:r w:rsidRPr="000E5CDD">
        <w:rPr>
          <w:color w:val="000000"/>
        </w:rPr>
        <w:t>Потапычем</w:t>
      </w:r>
      <w:proofErr w:type="spellEnd"/>
      <w:r w:rsidRPr="000E5CDD">
        <w:rPr>
          <w:color w:val="000000"/>
        </w:rPr>
        <w:t xml:space="preserve"> или просто Хорьком, и он был худ, я тоже был худ, хотя мы пили много пива в подвале на </w:t>
      </w:r>
      <w:proofErr w:type="spellStart"/>
      <w:r w:rsidRPr="000E5CDD">
        <w:rPr>
          <w:color w:val="000000"/>
        </w:rPr>
        <w:t>Неглинной</w:t>
      </w:r>
      <w:proofErr w:type="spellEnd"/>
      <w:r w:rsidRPr="000E5CDD">
        <w:rPr>
          <w:color w:val="000000"/>
        </w:rPr>
        <w:t xml:space="preserve">. Теперь этого подвала нет. Шесть лет уже </w:t>
      </w:r>
      <w:proofErr w:type="spellStart"/>
      <w:r w:rsidRPr="000E5CDD">
        <w:rPr>
          <w:color w:val="000000"/>
        </w:rPr>
        <w:t>Базиль</w:t>
      </w:r>
      <w:proofErr w:type="spellEnd"/>
      <w:r w:rsidRPr="000E5CDD">
        <w:rPr>
          <w:color w:val="000000"/>
        </w:rPr>
        <w:t xml:space="preserve"> тут, во Франции. Он работает, как бешеный паровой молот: почти через день я читаю его корреспонденции. </w:t>
      </w:r>
      <w:proofErr w:type="gramStart"/>
      <w:r w:rsidRPr="000E5CDD">
        <w:rPr>
          <w:color w:val="000000"/>
        </w:rPr>
        <w:t>И он стал похож на француза: такой толстый, суетливый, раздражительный, завел себе крохотные усики, настоящие французские усики, какие были в моде в двадцатые годы, а сейчас появились вновь так же, как брюки клеш.</w:t>
      </w:r>
      <w:proofErr w:type="gramEnd"/>
    </w:p>
    <w:p w:rsidR="00C84ADB" w:rsidRPr="000E5CDD" w:rsidRDefault="00C84ADB" w:rsidP="00C84ADB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0E5CDD">
        <w:rPr>
          <w:color w:val="000000"/>
        </w:rPr>
        <w:t xml:space="preserve">В местной газете </w:t>
      </w:r>
      <w:proofErr w:type="spellStart"/>
      <w:r w:rsidRPr="000E5CDD">
        <w:rPr>
          <w:color w:val="000000"/>
        </w:rPr>
        <w:t>Базиль</w:t>
      </w:r>
      <w:proofErr w:type="spellEnd"/>
      <w:r w:rsidRPr="000E5CDD">
        <w:rPr>
          <w:color w:val="000000"/>
        </w:rPr>
        <w:t xml:space="preserve"> прочитал, что в городе </w:t>
      </w:r>
      <w:proofErr w:type="spellStart"/>
      <w:r w:rsidRPr="000E5CDD">
        <w:rPr>
          <w:color w:val="000000"/>
        </w:rPr>
        <w:t>Кулозе</w:t>
      </w:r>
      <w:proofErr w:type="spellEnd"/>
      <w:r w:rsidRPr="000E5CDD">
        <w:rPr>
          <w:color w:val="000000"/>
        </w:rPr>
        <w:t xml:space="preserve">, недалеко от Гренобля, живет старец, участвовавший в Парижских олимпийских играх 1900 года. Занял последнее место в беге на четыреста метров, но дело не в месте, а в том, что участвовал и жив. Мы с Борькой загорелись найти этого Мафусаила, хоть посмотреть на него, и убедили </w:t>
      </w:r>
      <w:proofErr w:type="spellStart"/>
      <w:r w:rsidRPr="000E5CDD">
        <w:rPr>
          <w:color w:val="000000"/>
        </w:rPr>
        <w:t>Базиля</w:t>
      </w:r>
      <w:proofErr w:type="spellEnd"/>
      <w:r w:rsidRPr="000E5CDD">
        <w:rPr>
          <w:color w:val="000000"/>
        </w:rPr>
        <w:t xml:space="preserve">, обладающего казенным автомобилем, свезти нас в </w:t>
      </w:r>
      <w:proofErr w:type="spellStart"/>
      <w:r w:rsidRPr="000E5CDD">
        <w:rPr>
          <w:color w:val="000000"/>
        </w:rPr>
        <w:t>Кулоз</w:t>
      </w:r>
      <w:proofErr w:type="spellEnd"/>
      <w:r w:rsidRPr="000E5CDD">
        <w:rPr>
          <w:color w:val="000000"/>
        </w:rPr>
        <w:t xml:space="preserve">. Он долго упорствовал, говоря, что не может тратить время на пустяки, что в Гренобль со дня на день ждут президента и уезжать нельзя, что бензин нынче дорог и что вся затея попахивает дешевой сенсационностью. Ну, девяносто четыре, ну, участвовал в каких-то играх, ну и что? Смысл? Идея? Если б он знал Лафарга или слышал Жореса... Старость еще не тема, даже такая чудовищная, никому не нужная старость, как этого неудачника, занявшего последнее место </w:t>
      </w:r>
      <w:proofErr w:type="gramStart"/>
      <w:r w:rsidRPr="000E5CDD">
        <w:rPr>
          <w:color w:val="000000"/>
        </w:rPr>
        <w:t>в</w:t>
      </w:r>
      <w:proofErr w:type="gramEnd"/>
      <w:r w:rsidRPr="000E5CDD">
        <w:rPr>
          <w:color w:val="000000"/>
        </w:rPr>
        <w:t xml:space="preserve"> </w:t>
      </w:r>
      <w:proofErr w:type="gramStart"/>
      <w:r w:rsidRPr="000E5CDD">
        <w:rPr>
          <w:color w:val="000000"/>
        </w:rPr>
        <w:t>бог</w:t>
      </w:r>
      <w:proofErr w:type="gramEnd"/>
      <w:r w:rsidRPr="000E5CDD">
        <w:rPr>
          <w:color w:val="000000"/>
        </w:rPr>
        <w:t xml:space="preserve"> знает каком году, когда летали матерчатые самолеты и еще не было радио. Но затем выяснилось, что президент в Гренобль не приедет, что бензин не так уж дорог, тем более что квитанции прикладываются к отчету и оплачиваются валютой, и что по дороге в </w:t>
      </w:r>
      <w:proofErr w:type="spellStart"/>
      <w:r w:rsidRPr="000E5CDD">
        <w:rPr>
          <w:color w:val="000000"/>
        </w:rPr>
        <w:t>Кулоз</w:t>
      </w:r>
      <w:proofErr w:type="spellEnd"/>
      <w:r w:rsidRPr="000E5CDD">
        <w:rPr>
          <w:color w:val="000000"/>
        </w:rPr>
        <w:t xml:space="preserve"> на берегу озера есть ресторан, знаменитый рыбными супами и каким-то особенно прекрасным вином. Мы выехали в двенадцать, в час были у озера и в седьмом часу, когда уже стемнело, примчались в </w:t>
      </w:r>
      <w:proofErr w:type="spellStart"/>
      <w:r w:rsidRPr="000E5CDD">
        <w:rPr>
          <w:color w:val="000000"/>
        </w:rPr>
        <w:t>Кулоз</w:t>
      </w:r>
      <w:proofErr w:type="spellEnd"/>
      <w:r w:rsidRPr="000E5CDD">
        <w:rPr>
          <w:color w:val="000000"/>
        </w:rPr>
        <w:t>. И вот мы сидим и смотрим на старика, голова которого похожа на туго забитую пробку, а в глазах – темная, как вода в стоячем пруду, усталость от вековой жизни.</w:t>
      </w:r>
    </w:p>
    <w:p w:rsidR="00C84ADB" w:rsidRPr="000E5CDD" w:rsidRDefault="00C84ADB" w:rsidP="00C84ADB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0E5CDD">
        <w:rPr>
          <w:color w:val="000000"/>
        </w:rPr>
        <w:t xml:space="preserve">О чем говорить с ним? Он ничего не помнит. Годы труда, годы житейских невзгод и удач, войны, смерти, болезни, революции, праздники перепутались в его мозгу, уже где-то </w:t>
      </w:r>
      <w:r w:rsidRPr="000E5CDD">
        <w:rPr>
          <w:color w:val="000000"/>
        </w:rPr>
        <w:lastRenderedPageBreak/>
        <w:t xml:space="preserve">цепенеющем и откликающемся на что-то одно, свое, случайное, как полумертвый радиоприемник, в котором все лампы вышли из строя, кроме одной. Но я не могу уловить, на </w:t>
      </w:r>
      <w:proofErr w:type="gramStart"/>
      <w:r w:rsidRPr="000E5CDD">
        <w:rPr>
          <w:color w:val="000000"/>
        </w:rPr>
        <w:t>что</w:t>
      </w:r>
      <w:proofErr w:type="gramEnd"/>
      <w:r w:rsidRPr="000E5CDD">
        <w:rPr>
          <w:color w:val="000000"/>
        </w:rPr>
        <w:t xml:space="preserve"> же откликается этот мозг, что теплится в нем, чем он живет. Он помнит, что победители на Парижских играх получали в награду зонты и трости. Что в </w:t>
      </w:r>
      <w:proofErr w:type="spellStart"/>
      <w:r w:rsidRPr="000E5CDD">
        <w:rPr>
          <w:color w:val="000000"/>
        </w:rPr>
        <w:t>Булонском</w:t>
      </w:r>
      <w:proofErr w:type="spellEnd"/>
      <w:r w:rsidRPr="000E5CDD">
        <w:rPr>
          <w:color w:val="000000"/>
        </w:rPr>
        <w:t xml:space="preserve"> лесу шел дождь. Что была выставка. И что-то еще, невнятное, туманное. Мелькают бессвязно какие-то имена, возникают лица, но он не уверен, что эти лица оттуда, а не откуда-то раньше или позже; когда он лежал в госпитале, был жаркий летний день и один человек, пробегая мимо окна, крикнул, что какой-то русский застрелил президента.</w:t>
      </w:r>
    </w:p>
    <w:p w:rsidR="00C84ADB" w:rsidRPr="000E5CDD" w:rsidRDefault="00C84ADB" w:rsidP="00C84ADB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0E5CDD">
        <w:rPr>
          <w:color w:val="000000"/>
        </w:rPr>
        <w:t>– Спроси у него, как он относится к делу Дрейфуса, – говорит Борька.</w:t>
      </w:r>
    </w:p>
    <w:p w:rsidR="00C84ADB" w:rsidRPr="000E5CDD" w:rsidRDefault="00C84ADB" w:rsidP="00C84ADB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proofErr w:type="spellStart"/>
      <w:r w:rsidRPr="000E5CDD">
        <w:rPr>
          <w:color w:val="000000"/>
        </w:rPr>
        <w:t>Базиль</w:t>
      </w:r>
      <w:proofErr w:type="spellEnd"/>
      <w:r w:rsidRPr="000E5CDD">
        <w:rPr>
          <w:color w:val="000000"/>
        </w:rPr>
        <w:t xml:space="preserve"> спрашивает.</w:t>
      </w:r>
    </w:p>
    <w:p w:rsidR="00C84ADB" w:rsidRPr="000E5CDD" w:rsidRDefault="00C84ADB" w:rsidP="00C84ADB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0E5CDD">
        <w:rPr>
          <w:color w:val="000000"/>
        </w:rPr>
        <w:t xml:space="preserve">– Он возмущен, – говорит </w:t>
      </w:r>
      <w:proofErr w:type="spellStart"/>
      <w:r w:rsidRPr="000E5CDD">
        <w:rPr>
          <w:color w:val="000000"/>
        </w:rPr>
        <w:t>Базиль</w:t>
      </w:r>
      <w:proofErr w:type="spellEnd"/>
      <w:r w:rsidRPr="000E5CDD">
        <w:rPr>
          <w:color w:val="000000"/>
        </w:rPr>
        <w:t>.</w:t>
      </w:r>
    </w:p>
    <w:p w:rsidR="00C84ADB" w:rsidRPr="000E5CDD" w:rsidRDefault="00C84ADB" w:rsidP="00C84ADB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0E5CDD">
        <w:rPr>
          <w:color w:val="000000"/>
        </w:rPr>
        <w:t>– Скажи, что лучшие люди нашей страны, например Чехов...</w:t>
      </w:r>
    </w:p>
    <w:p w:rsidR="00C84ADB" w:rsidRPr="000E5CDD" w:rsidRDefault="00C84ADB" w:rsidP="00C84ADB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0E5CDD">
        <w:rPr>
          <w:color w:val="000000"/>
        </w:rPr>
        <w:t>– Спроси, что он думает об англо-бурской войне? – говорю я. – Победят ли англичане?</w:t>
      </w:r>
    </w:p>
    <w:p w:rsidR="00C84ADB" w:rsidRPr="000E5CDD" w:rsidRDefault="00C84ADB" w:rsidP="00C84ADB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0E5CDD">
        <w:rPr>
          <w:color w:val="000000"/>
        </w:rPr>
        <w:t>– А как он относится к Метерлинку?</w:t>
      </w:r>
    </w:p>
    <w:p w:rsidR="00C84ADB" w:rsidRPr="000E5CDD" w:rsidRDefault="00C84ADB" w:rsidP="00C84ADB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0E5CDD">
        <w:rPr>
          <w:color w:val="000000"/>
        </w:rPr>
        <w:t xml:space="preserve">Губы старика раздвигаются, мы опять видим его лысые десны. Может быть, он понял нашу шутку, а может, улыбается чему-то своему, тайному. Усач входит в комнату с граненой бутылкой виски и четырьмя стаканами. </w:t>
      </w:r>
      <w:proofErr w:type="spellStart"/>
      <w:r w:rsidRPr="000E5CDD">
        <w:rPr>
          <w:color w:val="000000"/>
        </w:rPr>
        <w:t>Базиль</w:t>
      </w:r>
      <w:proofErr w:type="spellEnd"/>
      <w:r w:rsidRPr="000E5CDD">
        <w:rPr>
          <w:color w:val="000000"/>
        </w:rPr>
        <w:t xml:space="preserve"> и усач начинают оживленную </w:t>
      </w:r>
      <w:proofErr w:type="gramStart"/>
      <w:r w:rsidRPr="000E5CDD">
        <w:rPr>
          <w:color w:val="000000"/>
        </w:rPr>
        <w:t>трепотню</w:t>
      </w:r>
      <w:proofErr w:type="gramEnd"/>
      <w:r w:rsidRPr="000E5CDD">
        <w:rPr>
          <w:color w:val="000000"/>
        </w:rPr>
        <w:t xml:space="preserve">, оба смеются, говорят громко и после каждого глотка виски все громче. Усач хохочет, </w:t>
      </w:r>
      <w:proofErr w:type="spellStart"/>
      <w:r w:rsidRPr="000E5CDD">
        <w:rPr>
          <w:color w:val="000000"/>
        </w:rPr>
        <w:t>Базиль</w:t>
      </w:r>
      <w:proofErr w:type="spellEnd"/>
      <w:r w:rsidRPr="000E5CDD">
        <w:rPr>
          <w:color w:val="000000"/>
        </w:rPr>
        <w:t xml:space="preserve"> шлепает его, как старого приятеля, пятерней по животу. Иногда </w:t>
      </w:r>
      <w:proofErr w:type="spellStart"/>
      <w:r w:rsidRPr="000E5CDD">
        <w:rPr>
          <w:color w:val="000000"/>
        </w:rPr>
        <w:t>Базиль</w:t>
      </w:r>
      <w:proofErr w:type="spellEnd"/>
      <w:r w:rsidRPr="000E5CDD">
        <w:rPr>
          <w:color w:val="000000"/>
        </w:rPr>
        <w:t xml:space="preserve"> кое-что нам объясняет.</w:t>
      </w:r>
    </w:p>
    <w:p w:rsidR="00C84ADB" w:rsidRPr="000E5CDD" w:rsidRDefault="00C84ADB" w:rsidP="00C84ADB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0E5CDD">
        <w:rPr>
          <w:color w:val="000000"/>
        </w:rPr>
        <w:t xml:space="preserve">– Этот тип, мсье </w:t>
      </w:r>
      <w:proofErr w:type="spellStart"/>
      <w:r w:rsidRPr="000E5CDD">
        <w:rPr>
          <w:color w:val="000000"/>
        </w:rPr>
        <w:t>Жозеф</w:t>
      </w:r>
      <w:proofErr w:type="spellEnd"/>
      <w:r w:rsidRPr="000E5CDD">
        <w:rPr>
          <w:color w:val="000000"/>
        </w:rPr>
        <w:t xml:space="preserve">, муж женщины, которая за стариком ходит... Она получает четыреста сорок франков. Работа тяжелая, потому что старик </w:t>
      </w:r>
      <w:r>
        <w:rPr>
          <w:color w:val="000000"/>
          <w:lang w:val="en-US"/>
        </w:rPr>
        <w:t>s</w:t>
      </w:r>
      <w:proofErr w:type="spellStart"/>
      <w:r w:rsidRPr="000E5CDD">
        <w:rPr>
          <w:color w:val="000000"/>
        </w:rPr>
        <w:t>alissan</w:t>
      </w:r>
      <w:proofErr w:type="spellEnd"/>
      <w:r w:rsidRPr="000E5CDD">
        <w:rPr>
          <w:color w:val="000000"/>
        </w:rPr>
        <w:t xml:space="preserve">? Ага, очень грязный, большой </w:t>
      </w:r>
      <w:proofErr w:type="spellStart"/>
      <w:r w:rsidRPr="000E5CDD">
        <w:rPr>
          <w:color w:val="000000"/>
        </w:rPr>
        <w:t>грязнуля</w:t>
      </w:r>
      <w:proofErr w:type="spellEnd"/>
      <w:r w:rsidRPr="000E5CDD">
        <w:rPr>
          <w:color w:val="000000"/>
        </w:rPr>
        <w:t xml:space="preserve">... он ведь совсем один, детей не было. Люди становятся грязными от одиночества... Мсье </w:t>
      </w:r>
      <w:proofErr w:type="spellStart"/>
      <w:r w:rsidRPr="000E5CDD">
        <w:rPr>
          <w:color w:val="000000"/>
        </w:rPr>
        <w:t>Жозеф</w:t>
      </w:r>
      <w:proofErr w:type="spellEnd"/>
      <w:r w:rsidRPr="000E5CDD">
        <w:rPr>
          <w:color w:val="000000"/>
        </w:rPr>
        <w:t xml:space="preserve"> не понимает, зачем нам понадобился этот старый... </w:t>
      </w:r>
      <w:proofErr w:type="spellStart"/>
      <w:r w:rsidRPr="000E5CDD">
        <w:rPr>
          <w:color w:val="000000"/>
        </w:rPr>
        <w:t>marchand</w:t>
      </w:r>
      <w:proofErr w:type="spellEnd"/>
      <w:r w:rsidRPr="000E5CDD">
        <w:rPr>
          <w:color w:val="000000"/>
        </w:rPr>
        <w:t xml:space="preserve"> </w:t>
      </w:r>
      <w:proofErr w:type="spellStart"/>
      <w:r w:rsidRPr="000E5CDD">
        <w:rPr>
          <w:color w:val="000000"/>
        </w:rPr>
        <w:t>d</w:t>
      </w:r>
      <w:r w:rsidRPr="000E5CDD">
        <w:rPr>
          <w:i/>
          <w:iCs/>
          <w:color w:val="000000"/>
        </w:rPr>
        <w:t>'</w:t>
      </w:r>
      <w:r w:rsidRPr="000E5CDD">
        <w:rPr>
          <w:color w:val="000000"/>
        </w:rPr>
        <w:t>engrais</w:t>
      </w:r>
      <w:proofErr w:type="spellEnd"/>
      <w:r w:rsidRPr="006A660F">
        <w:rPr>
          <w:color w:val="000000"/>
        </w:rPr>
        <w:t>.</w:t>
      </w:r>
      <w:r w:rsidRPr="000E5CDD">
        <w:rPr>
          <w:color w:val="000000"/>
        </w:rPr>
        <w:t xml:space="preserve"> Старый навозник? Пожалуй, нет, старый ассенизатор, это будет точнее. Я тоже, кстати, не понимаю, зачем понадобился... Про Олимпийские игры мсье </w:t>
      </w:r>
      <w:proofErr w:type="spellStart"/>
      <w:r w:rsidRPr="000E5CDD">
        <w:rPr>
          <w:color w:val="000000"/>
        </w:rPr>
        <w:t>Жозеф</w:t>
      </w:r>
      <w:proofErr w:type="spellEnd"/>
      <w:r w:rsidRPr="000E5CDD">
        <w:rPr>
          <w:color w:val="000000"/>
        </w:rPr>
        <w:t xml:space="preserve"> слышал, но не верит, считает, что </w:t>
      </w:r>
      <w:proofErr w:type="gramStart"/>
      <w:r w:rsidRPr="000E5CDD">
        <w:rPr>
          <w:color w:val="000000"/>
        </w:rPr>
        <w:t>враки</w:t>
      </w:r>
      <w:proofErr w:type="gramEnd"/>
      <w:r w:rsidRPr="000E5CDD">
        <w:rPr>
          <w:color w:val="000000"/>
        </w:rPr>
        <w:t xml:space="preserve">, </w:t>
      </w:r>
      <w:proofErr w:type="spellStart"/>
      <w:r w:rsidRPr="000E5CDD">
        <w:rPr>
          <w:color w:val="000000"/>
        </w:rPr>
        <w:t>брехня</w:t>
      </w:r>
      <w:proofErr w:type="spellEnd"/>
      <w:r w:rsidRPr="000E5CDD">
        <w:rPr>
          <w:color w:val="000000"/>
        </w:rPr>
        <w:t xml:space="preserve">, </w:t>
      </w:r>
      <w:proofErr w:type="spellStart"/>
      <w:r w:rsidRPr="000E5CDD">
        <w:rPr>
          <w:color w:val="000000"/>
        </w:rPr>
        <w:t>les</w:t>
      </w:r>
      <w:proofErr w:type="spellEnd"/>
      <w:r w:rsidRPr="000E5CDD">
        <w:rPr>
          <w:color w:val="000000"/>
        </w:rPr>
        <w:t xml:space="preserve"> </w:t>
      </w:r>
      <w:proofErr w:type="spellStart"/>
      <w:r w:rsidRPr="000E5CDD">
        <w:rPr>
          <w:color w:val="000000"/>
        </w:rPr>
        <w:t>sornettes</w:t>
      </w:r>
      <w:proofErr w:type="spellEnd"/>
      <w:r w:rsidRPr="000E5CDD">
        <w:rPr>
          <w:color w:val="000000"/>
        </w:rPr>
        <w:t xml:space="preserve">... Старик утверждает, что занял первое место, все это </w:t>
      </w:r>
      <w:proofErr w:type="spellStart"/>
      <w:r w:rsidRPr="000E5CDD">
        <w:rPr>
          <w:color w:val="000000"/>
        </w:rPr>
        <w:t>les</w:t>
      </w:r>
      <w:proofErr w:type="spellEnd"/>
      <w:r w:rsidRPr="000E5CDD">
        <w:rPr>
          <w:color w:val="000000"/>
        </w:rPr>
        <w:t xml:space="preserve"> </w:t>
      </w:r>
      <w:proofErr w:type="spellStart"/>
      <w:r w:rsidRPr="000E5CDD">
        <w:rPr>
          <w:color w:val="000000"/>
        </w:rPr>
        <w:t>sornettes</w:t>
      </w:r>
      <w:proofErr w:type="spellEnd"/>
      <w:r w:rsidRPr="000E5CDD">
        <w:rPr>
          <w:color w:val="000000"/>
        </w:rPr>
        <w:t xml:space="preserve">... Сказать можно все... Мсье </w:t>
      </w:r>
      <w:proofErr w:type="spellStart"/>
      <w:r w:rsidRPr="000E5CDD">
        <w:rPr>
          <w:color w:val="000000"/>
        </w:rPr>
        <w:t>Жозеф</w:t>
      </w:r>
      <w:proofErr w:type="spellEnd"/>
      <w:r w:rsidRPr="000E5CDD">
        <w:rPr>
          <w:color w:val="000000"/>
        </w:rPr>
        <w:t xml:space="preserve"> работает шофером на полицейской машине...</w:t>
      </w:r>
    </w:p>
    <w:p w:rsidR="00C84ADB" w:rsidRPr="000E5CDD" w:rsidRDefault="00C84ADB" w:rsidP="00C84ADB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0E5CDD">
        <w:rPr>
          <w:color w:val="000000"/>
        </w:rPr>
        <w:t xml:space="preserve">Усач уже красный, глаза его слегка раскорячиваются, он выпил, по-видимому, недельную норму. К тому же он не привык </w:t>
      </w:r>
      <w:proofErr w:type="gramStart"/>
      <w:r w:rsidRPr="000E5CDD">
        <w:rPr>
          <w:color w:val="000000"/>
        </w:rPr>
        <w:t>к</w:t>
      </w:r>
      <w:proofErr w:type="gramEnd"/>
      <w:r w:rsidRPr="000E5CDD">
        <w:rPr>
          <w:color w:val="000000"/>
        </w:rPr>
        <w:t xml:space="preserve"> неразбавленному, безо льда, а </w:t>
      </w:r>
      <w:proofErr w:type="spellStart"/>
      <w:r w:rsidRPr="000E5CDD">
        <w:rPr>
          <w:color w:val="000000"/>
        </w:rPr>
        <w:t>Базиль</w:t>
      </w:r>
      <w:proofErr w:type="spellEnd"/>
      <w:r w:rsidRPr="000E5CDD">
        <w:rPr>
          <w:color w:val="000000"/>
        </w:rPr>
        <w:t xml:space="preserve"> с его вечной спешкой и бесцеремонностью потребовал пить так, побыстрей и </w:t>
      </w:r>
      <w:proofErr w:type="spellStart"/>
      <w:r w:rsidRPr="000E5CDD">
        <w:rPr>
          <w:color w:val="000000"/>
        </w:rPr>
        <w:t>поударней</w:t>
      </w:r>
      <w:proofErr w:type="spellEnd"/>
      <w:r w:rsidRPr="000E5CDD">
        <w:rPr>
          <w:color w:val="000000"/>
        </w:rPr>
        <w:t xml:space="preserve">. Для </w:t>
      </w:r>
      <w:proofErr w:type="spellStart"/>
      <w:r w:rsidRPr="000E5CDD">
        <w:rPr>
          <w:color w:val="000000"/>
        </w:rPr>
        <w:t>Базиля-то</w:t>
      </w:r>
      <w:proofErr w:type="spellEnd"/>
      <w:r w:rsidRPr="000E5CDD">
        <w:rPr>
          <w:color w:val="000000"/>
        </w:rPr>
        <w:t xml:space="preserve">, имеющего опыт подвала на </w:t>
      </w:r>
      <w:proofErr w:type="spellStart"/>
      <w:r w:rsidRPr="000E5CDD">
        <w:rPr>
          <w:color w:val="000000"/>
        </w:rPr>
        <w:t>Неглинной</w:t>
      </w:r>
      <w:proofErr w:type="spellEnd"/>
      <w:r w:rsidRPr="000E5CDD">
        <w:rPr>
          <w:color w:val="000000"/>
        </w:rPr>
        <w:t xml:space="preserve"> и двухлетних скитаний с экспедициями по Уралу, все это, конечно, «что слону дробинка». Поразительный персонаж наш </w:t>
      </w:r>
      <w:proofErr w:type="spellStart"/>
      <w:r w:rsidRPr="000E5CDD">
        <w:rPr>
          <w:color w:val="000000"/>
        </w:rPr>
        <w:t>Базиль</w:t>
      </w:r>
      <w:proofErr w:type="spellEnd"/>
      <w:r w:rsidRPr="000E5CDD">
        <w:rPr>
          <w:color w:val="000000"/>
        </w:rPr>
        <w:t xml:space="preserve">! </w:t>
      </w:r>
      <w:proofErr w:type="gramStart"/>
      <w:r w:rsidRPr="000E5CDD">
        <w:rPr>
          <w:color w:val="000000"/>
        </w:rPr>
        <w:t>В свои тридцать семь лет он уже пережил два инфаркта, одно кораблекрушение, блокаду Ленинграда, смерть родителей, его чуть не убили где-то в Индонезии, он прыгал с парашютом в Африке, он голодал, бедствовал, французский язык выучил самоучкой, он виртуозно ругается матом, дружит с авангардистами и больше всего на свете любит рыбалку летом на Волге.</w:t>
      </w:r>
      <w:proofErr w:type="gramEnd"/>
    </w:p>
    <w:p w:rsidR="00C84ADB" w:rsidRPr="000E5CDD" w:rsidRDefault="00C84ADB" w:rsidP="00C84ADB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0E5CDD">
        <w:rPr>
          <w:color w:val="000000"/>
        </w:rPr>
        <w:t xml:space="preserve">Продолжая улыбаться, старик повторяет что-то невразумительно, но настойчиво. Он бубнит одну фразу несколько раз, </w:t>
      </w:r>
      <w:proofErr w:type="gramStart"/>
      <w:r w:rsidRPr="000E5CDD">
        <w:rPr>
          <w:color w:val="000000"/>
        </w:rPr>
        <w:t>пока</w:t>
      </w:r>
      <w:proofErr w:type="gramEnd"/>
      <w:r w:rsidRPr="000E5CDD">
        <w:rPr>
          <w:color w:val="000000"/>
        </w:rPr>
        <w:t xml:space="preserve"> наконец </w:t>
      </w:r>
      <w:proofErr w:type="spellStart"/>
      <w:r w:rsidRPr="000E5CDD">
        <w:rPr>
          <w:color w:val="000000"/>
        </w:rPr>
        <w:t>Базиль</w:t>
      </w:r>
      <w:proofErr w:type="spellEnd"/>
      <w:r w:rsidRPr="000E5CDD">
        <w:rPr>
          <w:color w:val="000000"/>
        </w:rPr>
        <w:t xml:space="preserve"> не обращает на него внимание.</w:t>
      </w:r>
    </w:p>
    <w:p w:rsidR="00C84ADB" w:rsidRPr="000E5CDD" w:rsidRDefault="00C84ADB" w:rsidP="00C84ADB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0E5CDD">
        <w:rPr>
          <w:color w:val="000000"/>
        </w:rPr>
        <w:t>– Он говорит, что он победитель Олимпийских игр.</w:t>
      </w:r>
    </w:p>
    <w:p w:rsidR="00C84ADB" w:rsidRPr="000E5CDD" w:rsidRDefault="00C84ADB" w:rsidP="00C84ADB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0E5CDD">
        <w:rPr>
          <w:color w:val="000000"/>
        </w:rPr>
        <w:t>– В каком виде? – спрашивает Борька.</w:t>
      </w:r>
    </w:p>
    <w:p w:rsidR="00C84ADB" w:rsidRPr="000E5CDD" w:rsidRDefault="00C84ADB" w:rsidP="00C84ADB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0E5CDD">
        <w:rPr>
          <w:color w:val="000000"/>
        </w:rPr>
        <w:t xml:space="preserve">– Во всех, – говорит </w:t>
      </w:r>
      <w:proofErr w:type="spellStart"/>
      <w:r w:rsidRPr="000E5CDD">
        <w:rPr>
          <w:color w:val="000000"/>
        </w:rPr>
        <w:t>Базиль</w:t>
      </w:r>
      <w:proofErr w:type="spellEnd"/>
      <w:r w:rsidRPr="000E5CDD">
        <w:rPr>
          <w:color w:val="000000"/>
        </w:rPr>
        <w:t xml:space="preserve">, выслушав ответ старика. </w:t>
      </w:r>
      <w:r w:rsidRPr="006A660F">
        <w:rPr>
          <w:color w:val="000000"/>
        </w:rPr>
        <w:t xml:space="preserve">- </w:t>
      </w:r>
      <w:r w:rsidRPr="000E5CDD">
        <w:rPr>
          <w:color w:val="000000"/>
        </w:rPr>
        <w:t>Когда-то он занял последнее место в беге на четыреста метров, но теперь он победитель. Все умерли, а он жив.</w:t>
      </w:r>
    </w:p>
    <w:p w:rsidR="00C84ADB" w:rsidRPr="000E5CDD" w:rsidRDefault="00C84ADB" w:rsidP="00C84ADB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0E5CDD">
        <w:rPr>
          <w:color w:val="000000"/>
        </w:rPr>
        <w:lastRenderedPageBreak/>
        <w:t xml:space="preserve">Я вижу, как в глазах старика возникает огонь, безумный огонь. Вот лампа, которая еще теплится в этом полуистлевшем радиоприемнике. Тщеславие старости! Гордость Мафусаила! Пережить всех. </w:t>
      </w:r>
      <w:proofErr w:type="gramStart"/>
      <w:r w:rsidRPr="000E5CDD">
        <w:rPr>
          <w:color w:val="000000"/>
        </w:rPr>
        <w:t>Победить в великом жизненном марафоне: все, кто начал этот бег вместе с ним, кто насмехался над ним, причинял ему зло, шутил над его неудачами, сочувствовал ему и любил его, – все они сошли с трассы.</w:t>
      </w:r>
      <w:proofErr w:type="gramEnd"/>
      <w:r w:rsidRPr="000E5CDD">
        <w:rPr>
          <w:color w:val="000000"/>
        </w:rPr>
        <w:t xml:space="preserve"> А он еще бежит. Его сердце колотится, его глаза живут, он смотрит на то, как мы пьем виски, он дышит воздухом сырых деревьев февраля – окно открыто, и, если он повернет голову, он увидит в глубоком, густо-синем прямоугольнике вечера дрожание маленькой острой звезды серебряного цвета. Никто из тех, кто когда-то побеждал его, не может увидеть этой дрожащей серебряной капли, ибо все они ушли, сами превратившись в звезды, в сырые деревья, в февраль, в вечер.</w:t>
      </w:r>
    </w:p>
    <w:p w:rsidR="00C84ADB" w:rsidRPr="000E5CDD" w:rsidRDefault="00C84ADB" w:rsidP="00C84ADB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0E5CDD">
        <w:rPr>
          <w:color w:val="000000"/>
        </w:rPr>
        <w:t>– Просто надо жить долго, вот и все. Надо жить долго! – говорит Борька, когда мы, выйдя из дома, идем гуськом впотьмах по каменистой дороге к воротам.</w:t>
      </w:r>
    </w:p>
    <w:p w:rsidR="00C84ADB" w:rsidRPr="000E5CDD" w:rsidRDefault="00C84ADB" w:rsidP="00C84ADB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0E5CDD">
        <w:rPr>
          <w:color w:val="000000"/>
        </w:rPr>
        <w:t xml:space="preserve">Усач провожает нас, светя фонариком. Они вполголоса разговаривают с </w:t>
      </w:r>
      <w:proofErr w:type="spellStart"/>
      <w:r w:rsidRPr="000E5CDD">
        <w:rPr>
          <w:color w:val="000000"/>
        </w:rPr>
        <w:t>Базилем</w:t>
      </w:r>
      <w:proofErr w:type="spellEnd"/>
      <w:r w:rsidRPr="000E5CDD">
        <w:rPr>
          <w:color w:val="000000"/>
        </w:rPr>
        <w:t xml:space="preserve">. </w:t>
      </w:r>
      <w:proofErr w:type="spellStart"/>
      <w:r w:rsidRPr="000E5CDD">
        <w:rPr>
          <w:color w:val="000000"/>
        </w:rPr>
        <w:t>Базиль</w:t>
      </w:r>
      <w:proofErr w:type="spellEnd"/>
      <w:r w:rsidRPr="000E5CDD">
        <w:rPr>
          <w:color w:val="000000"/>
        </w:rPr>
        <w:t xml:space="preserve"> переводит: усач сказал, что здесь очень здоровый, крепкий климат, а старик почти всю жизнь прожил в </w:t>
      </w:r>
      <w:proofErr w:type="spellStart"/>
      <w:r w:rsidRPr="000E5CDD">
        <w:rPr>
          <w:color w:val="000000"/>
        </w:rPr>
        <w:t>Кулозе</w:t>
      </w:r>
      <w:proofErr w:type="spellEnd"/>
      <w:r w:rsidRPr="000E5CDD">
        <w:rPr>
          <w:color w:val="000000"/>
        </w:rPr>
        <w:t>.</w:t>
      </w:r>
    </w:p>
    <w:p w:rsidR="00C84ADB" w:rsidRPr="000E5CDD" w:rsidRDefault="00C84ADB" w:rsidP="00C84ADB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0E5CDD">
        <w:rPr>
          <w:color w:val="000000"/>
        </w:rPr>
        <w:t xml:space="preserve">– Не надо жить долго, – бормочет </w:t>
      </w:r>
      <w:proofErr w:type="spellStart"/>
      <w:r w:rsidRPr="000E5CDD">
        <w:rPr>
          <w:color w:val="000000"/>
        </w:rPr>
        <w:t>Базиль</w:t>
      </w:r>
      <w:proofErr w:type="spellEnd"/>
      <w:r w:rsidRPr="000E5CDD">
        <w:rPr>
          <w:color w:val="000000"/>
        </w:rPr>
        <w:t>, открывая дверцу машины. – И тот малый, который выиграл тогда четыреста метров, семьдесят лет назад, – пускай он сгнил потом где-нибудь под Верденом или на Марне, – все ж таки он... А этот со своим долголетием слоновой черепахи...</w:t>
      </w:r>
    </w:p>
    <w:p w:rsidR="00C84ADB" w:rsidRDefault="00C84ADB" w:rsidP="00C84ADB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both"/>
        <w:rPr>
          <w:color w:val="000000"/>
        </w:rPr>
      </w:pPr>
      <w:r w:rsidRPr="000E5CDD">
        <w:rPr>
          <w:color w:val="000000"/>
        </w:rPr>
        <w:t xml:space="preserve">Сразу же </w:t>
      </w:r>
      <w:proofErr w:type="spellStart"/>
      <w:r w:rsidRPr="000E5CDD">
        <w:rPr>
          <w:color w:val="000000"/>
        </w:rPr>
        <w:t>Базиль</w:t>
      </w:r>
      <w:proofErr w:type="spellEnd"/>
      <w:r w:rsidRPr="000E5CDD">
        <w:rPr>
          <w:color w:val="000000"/>
        </w:rPr>
        <w:t xml:space="preserve"> дает сильный газ, отлетают назад дома, фонари, спящие на узкой улице – два колеса на тротуаре, два на мостовой – скособочившиеся автомобили, и вот уже город позади, мы среди поля, во тьме. Потом начинаются подъем, виражи, туннели, дорога вдоль озера напоминает крымский серпантин, но </w:t>
      </w:r>
      <w:proofErr w:type="spellStart"/>
      <w:r w:rsidRPr="000E5CDD">
        <w:rPr>
          <w:color w:val="000000"/>
        </w:rPr>
        <w:t>Базиль</w:t>
      </w:r>
      <w:proofErr w:type="spellEnd"/>
      <w:r w:rsidRPr="000E5CDD">
        <w:rPr>
          <w:color w:val="000000"/>
        </w:rPr>
        <w:t xml:space="preserve"> гонит, не сбавляя скорости. Нас кидает, стукает о стенки, мы молчим, мы у него в плену. Он включил радио и слушает какую-то политическую передачу, два голоса беседуют негромко, наперебой, то и дело слышится: «Вильсон», «</w:t>
      </w:r>
      <w:proofErr w:type="spellStart"/>
      <w:r w:rsidRPr="000E5CDD">
        <w:rPr>
          <w:color w:val="000000"/>
        </w:rPr>
        <w:t>Кизингер</w:t>
      </w:r>
      <w:proofErr w:type="spellEnd"/>
      <w:r w:rsidRPr="000E5CDD">
        <w:rPr>
          <w:color w:val="000000"/>
        </w:rPr>
        <w:t xml:space="preserve">», «Помпиду», Через полчаса, миновав растянувшееся на двадцать километров озеро, мы останавливаемся на шоссе. Выходим из машины. Слева – гора, справа – долина, огни. Какое-то голое деревенское шоссе, ни одной машины, тишина, холод и близкая ночь. Мы стоим на некотором отдалении друг от друга под небом, </w:t>
      </w:r>
      <w:proofErr w:type="spellStart"/>
      <w:r w:rsidRPr="000E5CDD">
        <w:rPr>
          <w:color w:val="000000"/>
        </w:rPr>
        <w:t>ошеломительно</w:t>
      </w:r>
      <w:proofErr w:type="spellEnd"/>
      <w:r w:rsidRPr="000E5CDD">
        <w:rPr>
          <w:color w:val="000000"/>
        </w:rPr>
        <w:t xml:space="preserve"> бледным и пестрым от звезд. Пахнет землей, пролитым на асфальт бензином и какой-то гарью, вроде прелых, чадящих в костре сучьев. Жгут костер на склоне, это далеко, но ветром доносит запах. Меня знобит, не могу унять дрожь во всем теле. На холоде после вина всегда чертовки знобит. И я думаю о том, что можно быть безумнейшим стариком, забывшим умереть, никому не нужным, но вдруг – пронзительно, до дрожи – почуять этот запах горелых сучьев, что тянется ветром с горы...</w:t>
      </w:r>
    </w:p>
    <w:p w:rsidR="00C84ADB" w:rsidRPr="00703651" w:rsidRDefault="00C84ADB" w:rsidP="00C84ADB">
      <w:pPr>
        <w:pStyle w:val="a3"/>
        <w:shd w:val="clear" w:color="auto" w:fill="FFFFFF"/>
        <w:spacing w:before="0" w:beforeAutospacing="0" w:after="0" w:afterAutospacing="0" w:line="276" w:lineRule="auto"/>
        <w:ind w:firstLine="300"/>
        <w:jc w:val="right"/>
        <w:rPr>
          <w:color w:val="000000"/>
        </w:rPr>
      </w:pPr>
      <w:r w:rsidRPr="00C16CB8">
        <w:rPr>
          <w:color w:val="000000"/>
        </w:rPr>
        <w:t>1968</w:t>
      </w:r>
    </w:p>
    <w:p w:rsidR="00B657C1" w:rsidRDefault="00C16CB8">
      <w:pPr>
        <w:rPr>
          <w:rFonts w:ascii="Times New Roman" w:hAnsi="Times New Roman" w:cs="Times New Roman"/>
          <w:b/>
          <w:sz w:val="24"/>
          <w:szCs w:val="24"/>
        </w:rPr>
      </w:pPr>
      <w:r w:rsidRPr="00C16CB8"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:rsidR="00821A77" w:rsidRDefault="00821A7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72359D">
        <w:rPr>
          <w:rFonts w:ascii="Times New Roman" w:hAnsi="Times New Roman" w:cs="Times New Roman"/>
          <w:b/>
          <w:sz w:val="24"/>
          <w:szCs w:val="24"/>
        </w:rPr>
        <w:t>оминация на литературную премию (30 баллов)</w:t>
      </w:r>
    </w:p>
    <w:p w:rsidR="00CE0CCE" w:rsidRPr="00CE0CCE" w:rsidRDefault="00CE0CCE" w:rsidP="00CE0CCE">
      <w:pPr>
        <w:widowControl w:val="0"/>
        <w:autoSpaceDE w:val="0"/>
        <w:autoSpaceDN w:val="0"/>
        <w:spacing w:before="135" w:after="0"/>
        <w:ind w:right="108" w:firstLine="426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CE0CCE">
        <w:rPr>
          <w:rFonts w:ascii="Times New Roman" w:eastAsia="Times New Roman" w:hAnsi="Times New Roman" w:cs="Times New Roman"/>
          <w:sz w:val="24"/>
          <w:szCs w:val="24"/>
          <w:lang w:bidi="ru-RU"/>
        </w:rPr>
        <w:t>Одна из литературных премий, до недавнего времени вручавшаяся авторам лучших повестей, носила имя Ивана Петровича Белкина – и была единственной в мире литературной премией, названной в честь вымышленного персонажа.</w:t>
      </w:r>
    </w:p>
    <w:p w:rsidR="00CE0CCE" w:rsidRPr="00CE0CCE" w:rsidRDefault="00CE0CCE" w:rsidP="00CE0CCE">
      <w:pPr>
        <w:widowControl w:val="0"/>
        <w:autoSpaceDE w:val="0"/>
        <w:autoSpaceDN w:val="0"/>
        <w:spacing w:after="0"/>
        <w:ind w:right="112" w:firstLine="426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CE0CCE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Если бы сейчас вновь учреждалась премия имени литературного героя, в честь кого вы бы предложили ее назвать? Какие произведения (прозаические или поэтические, </w:t>
      </w:r>
      <w:r w:rsidRPr="00CE0CCE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>документальные или художественные, крупных или малых форм и т.п.) могли бы претендовать на эту премию? Каким «премиальным» критериям они должны соответствовать?</w:t>
      </w:r>
    </w:p>
    <w:p w:rsidR="00872FC6" w:rsidRPr="00C16CB8" w:rsidRDefault="00CE0CCE" w:rsidP="00872FC6">
      <w:pPr>
        <w:pStyle w:val="a5"/>
        <w:spacing w:before="135" w:line="360" w:lineRule="auto"/>
        <w:ind w:left="-142" w:right="115" w:firstLine="284"/>
        <w:jc w:val="both"/>
        <w:rPr>
          <w:b/>
        </w:rPr>
      </w:pPr>
      <w:r w:rsidRPr="00CE0CCE">
        <w:t>Номинируйте на эту премию одно произведение (оно должно реально существовать и быть написано нашим современником), указав, какими необходимыми чертами оно обладает</w:t>
      </w:r>
      <w:proofErr w:type="gramStart"/>
      <w:r w:rsidR="00703651">
        <w:t>.</w:t>
      </w:r>
      <w:proofErr w:type="gramEnd"/>
      <w:r w:rsidR="00703651">
        <w:t xml:space="preserve"> Выбрать рекомендуемую книгу нужно не из школьной классики, а из современной литературы. </w:t>
      </w:r>
      <w:r w:rsidR="00872FC6">
        <w:t>Рекомендуемое количество слов - 200.</w:t>
      </w:r>
    </w:p>
    <w:p w:rsidR="00872FC6" w:rsidRDefault="00872FC6" w:rsidP="00872FC6">
      <w:pPr>
        <w:pStyle w:val="a5"/>
        <w:numPr>
          <w:ilvl w:val="0"/>
          <w:numId w:val="2"/>
        </w:numPr>
        <w:spacing w:before="135" w:line="360" w:lineRule="auto"/>
        <w:ind w:right="115"/>
        <w:jc w:val="both"/>
      </w:pPr>
      <w:r>
        <w:t xml:space="preserve">Обоснование выбора героя, в честь которого учреждается премия, и характеристики «премиальных» требований к книге – </w:t>
      </w:r>
      <w:r w:rsidRPr="00872FC6">
        <w:rPr>
          <w:b/>
        </w:rPr>
        <w:t>10 баллов</w:t>
      </w:r>
    </w:p>
    <w:p w:rsidR="00872FC6" w:rsidRDefault="00872FC6" w:rsidP="00872FC6">
      <w:pPr>
        <w:pStyle w:val="a5"/>
        <w:numPr>
          <w:ilvl w:val="0"/>
          <w:numId w:val="2"/>
        </w:numPr>
        <w:spacing w:line="360" w:lineRule="auto"/>
        <w:ind w:right="109"/>
        <w:jc w:val="both"/>
      </w:pPr>
      <w:r>
        <w:t xml:space="preserve">Номинация конкретной книги на премию и соответствие описанного издания заявленным требованиям к номинантам – </w:t>
      </w:r>
      <w:r w:rsidRPr="00872FC6">
        <w:rPr>
          <w:b/>
        </w:rPr>
        <w:t>20 баллов</w:t>
      </w:r>
    </w:p>
    <w:p w:rsidR="00872FC6" w:rsidRDefault="00872FC6" w:rsidP="00703651">
      <w:pPr>
        <w:pStyle w:val="a5"/>
        <w:spacing w:before="135" w:line="360" w:lineRule="auto"/>
        <w:ind w:left="-142" w:right="115" w:firstLine="284"/>
        <w:jc w:val="both"/>
      </w:pPr>
    </w:p>
    <w:p w:rsidR="00872FC6" w:rsidRPr="00C16CB8" w:rsidRDefault="00872FC6">
      <w:pPr>
        <w:pStyle w:val="a5"/>
        <w:spacing w:before="135" w:line="360" w:lineRule="auto"/>
        <w:ind w:left="-142" w:right="115" w:firstLine="284"/>
        <w:jc w:val="both"/>
        <w:rPr>
          <w:b/>
        </w:rPr>
      </w:pPr>
    </w:p>
    <w:sectPr w:rsidR="00872FC6" w:rsidRPr="00C16CB8" w:rsidSect="00B657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57CEE"/>
    <w:multiLevelType w:val="hybridMultilevel"/>
    <w:tmpl w:val="4F5E22C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652F19BA"/>
    <w:multiLevelType w:val="hybridMultilevel"/>
    <w:tmpl w:val="C150A844"/>
    <w:lvl w:ilvl="0" w:tplc="6C9C33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3E55"/>
    <w:rsid w:val="00115144"/>
    <w:rsid w:val="00123BB8"/>
    <w:rsid w:val="002B616A"/>
    <w:rsid w:val="00320EB1"/>
    <w:rsid w:val="00354A86"/>
    <w:rsid w:val="005876DF"/>
    <w:rsid w:val="00703651"/>
    <w:rsid w:val="0072359D"/>
    <w:rsid w:val="00821A77"/>
    <w:rsid w:val="00872FC6"/>
    <w:rsid w:val="00A73E55"/>
    <w:rsid w:val="00B657C1"/>
    <w:rsid w:val="00BE3F66"/>
    <w:rsid w:val="00C16CB8"/>
    <w:rsid w:val="00C84ADB"/>
    <w:rsid w:val="00CE0CCE"/>
    <w:rsid w:val="00EC6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7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3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73E55"/>
    <w:pPr>
      <w:ind w:left="720"/>
      <w:contextualSpacing/>
    </w:pPr>
    <w:rPr>
      <w:rFonts w:eastAsiaTheme="minorHAnsi"/>
      <w:lang w:eastAsia="en-US"/>
    </w:rPr>
  </w:style>
  <w:style w:type="paragraph" w:styleId="a5">
    <w:name w:val="Body Text"/>
    <w:basedOn w:val="a"/>
    <w:link w:val="a6"/>
    <w:uiPriority w:val="1"/>
    <w:qFormat/>
    <w:rsid w:val="00703651"/>
    <w:pPr>
      <w:widowControl w:val="0"/>
      <w:autoSpaceDE w:val="0"/>
      <w:autoSpaceDN w:val="0"/>
      <w:spacing w:after="0" w:line="240" w:lineRule="auto"/>
      <w:ind w:left="462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6">
    <w:name w:val="Основной текст Знак"/>
    <w:basedOn w:val="a0"/>
    <w:link w:val="a5"/>
    <w:uiPriority w:val="1"/>
    <w:rsid w:val="00703651"/>
    <w:rPr>
      <w:rFonts w:ascii="Times New Roman" w:eastAsia="Times New Roman" w:hAnsi="Times New Roman" w:cs="Times New Roman"/>
      <w:sz w:val="24"/>
      <w:szCs w:val="24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1897</Words>
  <Characters>10813</Characters>
  <Application>Microsoft Office Word</Application>
  <DocSecurity>0</DocSecurity>
  <Lines>90</Lines>
  <Paragraphs>25</Paragraphs>
  <ScaleCrop>false</ScaleCrop>
  <Company>HOME</Company>
  <LinksUpToDate>false</LinksUpToDate>
  <CharactersWithSpaces>12685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2017-10-29T16:13:00Z</dcterms:created>
  <dcterms:modified xsi:type="dcterms:W3CDTF">2017-10-29T16:37:00Z</dcterms:modified>
</cp:coreProperties>
</file>